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F7" w:rsidRPr="00D72CF7" w:rsidRDefault="00D72CF7" w:rsidP="00D72C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r w:rsidRPr="00D72CF7">
        <w:rPr>
          <w:rFonts w:ascii="Arial" w:eastAsia="Times New Roman" w:hAnsi="Arial" w:cs="Arial"/>
          <w:b/>
          <w:bCs/>
          <w:color w:val="111111"/>
          <w:sz w:val="30"/>
          <w:szCs w:val="30"/>
          <w:lang w:eastAsia="de-DE"/>
        </w:rPr>
        <w:t>Klassische Hochzeitsmusik zur Trauung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proofErr w:type="spellStart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Trumpet</w:t>
      </w:r>
      <w:proofErr w:type="spellEnd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Tune in D - H. Purcell (zum Auszug)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Kanon in D-Dur - J. Pachelbel (oft zum Einzug)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Air - J. S. Bach (oft zum Einzug)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proofErr w:type="gramStart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Ave Maria</w:t>
      </w:r>
      <w:proofErr w:type="gramEnd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- J. S. Bach/</w:t>
      </w:r>
      <w:proofErr w:type="spellStart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Ch</w:t>
      </w:r>
      <w:proofErr w:type="spellEnd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. Gounod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Passacaglia - G. F. Händel/J. Halvorsen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proofErr w:type="spellStart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Alman</w:t>
      </w:r>
      <w:proofErr w:type="spellEnd"/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- R. Johnson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Ich liebe Dich - L. van Beethoven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Für Elise - L. van Beethoven</w:t>
      </w:r>
    </w:p>
    <w:p w:rsidR="00D72CF7" w:rsidRPr="00D72CF7" w:rsidRDefault="00D72CF7" w:rsidP="00D72CF7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Arial" w:eastAsia="Times New Roman" w:hAnsi="Arial" w:cs="Arial"/>
          <w:color w:val="111111"/>
          <w:sz w:val="24"/>
          <w:szCs w:val="24"/>
          <w:lang w:eastAsia="de-DE"/>
        </w:rPr>
      </w:pPr>
      <w:r w:rsidRPr="00D72CF7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Ave Maria - F. Schuber</w:t>
      </w:r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br/>
        <w:t>Brautchor aus der Oper „Lohengrin“   Richard Wagner</w:t>
      </w:r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br/>
      </w:r>
      <w:proofErr w:type="spellStart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You</w:t>
      </w:r>
      <w:proofErr w:type="spellEnd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</w:t>
      </w:r>
      <w:proofErr w:type="spellStart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rais</w:t>
      </w:r>
      <w:r w:rsidR="00B4221E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e</w:t>
      </w:r>
      <w:proofErr w:type="spellEnd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</w:t>
      </w:r>
      <w:proofErr w:type="spellStart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me</w:t>
      </w:r>
      <w:proofErr w:type="spellEnd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</w:t>
      </w:r>
      <w:proofErr w:type="spellStart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up</w:t>
      </w:r>
      <w:proofErr w:type="spellEnd"/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 </w:t>
      </w:r>
      <w:r w:rsidR="00005F86">
        <w:rPr>
          <w:rFonts w:ascii="Arial" w:eastAsia="Times New Roman" w:hAnsi="Arial" w:cs="Arial"/>
          <w:color w:val="111111"/>
          <w:sz w:val="24"/>
          <w:szCs w:val="24"/>
          <w:lang w:eastAsia="de-DE"/>
        </w:rPr>
        <w:t>Josh Groban</w:t>
      </w:r>
      <w:r w:rsidR="00C47055">
        <w:rPr>
          <w:rFonts w:ascii="Arial" w:eastAsia="Times New Roman" w:hAnsi="Arial" w:cs="Arial"/>
          <w:color w:val="111111"/>
          <w:sz w:val="24"/>
          <w:szCs w:val="24"/>
          <w:lang w:eastAsia="de-DE"/>
        </w:rPr>
        <w:t xml:space="preserve"> </w:t>
      </w:r>
      <w:r w:rsidR="00B4221E">
        <w:rPr>
          <w:rFonts w:ascii="Arial" w:eastAsia="Times New Roman" w:hAnsi="Arial" w:cs="Arial"/>
          <w:color w:val="111111"/>
          <w:sz w:val="24"/>
          <w:szCs w:val="24"/>
          <w:lang w:eastAsia="de-DE"/>
        </w:rPr>
        <w:br/>
      </w:r>
      <w:r w:rsidR="00B4221E">
        <w:rPr>
          <w:rFonts w:ascii="Arial" w:eastAsia="Times New Roman" w:hAnsi="Arial" w:cs="Arial"/>
          <w:color w:val="111111"/>
          <w:sz w:val="24"/>
          <w:szCs w:val="24"/>
          <w:lang w:eastAsia="de-DE"/>
        </w:rPr>
        <w:br/>
        <w:t>individuelle Wünsche sind überwiegend realisierbar</w:t>
      </w:r>
      <w:bookmarkStart w:id="0" w:name="_GoBack"/>
      <w:bookmarkEnd w:id="0"/>
    </w:p>
    <w:p w:rsidR="0015246F" w:rsidRDefault="0015246F"/>
    <w:sectPr w:rsidR="00152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E359F"/>
    <w:multiLevelType w:val="multilevel"/>
    <w:tmpl w:val="93F4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F7"/>
    <w:rsid w:val="00005F86"/>
    <w:rsid w:val="0015246F"/>
    <w:rsid w:val="00B4221E"/>
    <w:rsid w:val="00C47055"/>
    <w:rsid w:val="00D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9D2E"/>
  <w15:chartTrackingRefBased/>
  <w15:docId w15:val="{D4ACC60D-2071-4E48-B4C5-9BF8298D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3</cp:revision>
  <dcterms:created xsi:type="dcterms:W3CDTF">2020-11-03T11:44:00Z</dcterms:created>
  <dcterms:modified xsi:type="dcterms:W3CDTF">2021-09-13T20:26:00Z</dcterms:modified>
</cp:coreProperties>
</file>